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E6" w14:textId="77777777" w:rsidR="00752519" w:rsidRDefault="00752519" w:rsidP="00752519">
      <w:pPr>
        <w:jc w:val="center"/>
        <w:rPr>
          <w:b/>
          <w:noProof/>
          <w:u w:val="single"/>
        </w:rPr>
      </w:pPr>
      <w:r>
        <w:rPr>
          <w:noProof/>
        </w:rPr>
        <w:drawing>
          <wp:anchor distT="0" distB="0" distL="114300" distR="114300" simplePos="0" relativeHeight="251658240" behindDoc="0" locked="0" layoutInCell="1" allowOverlap="1" wp14:anchorId="62114BFE" wp14:editId="4C9D3866">
            <wp:simplePos x="0" y="0"/>
            <wp:positionH relativeFrom="margin">
              <wp:posOffset>1885950</wp:posOffset>
            </wp:positionH>
            <wp:positionV relativeFrom="paragraph">
              <wp:posOffset>-453390</wp:posOffset>
            </wp:positionV>
            <wp:extent cx="2761615" cy="1573651"/>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615" cy="1573651"/>
                    </a:xfrm>
                    <a:prstGeom prst="rect">
                      <a:avLst/>
                    </a:prstGeom>
                    <a:noFill/>
                  </pic:spPr>
                </pic:pic>
              </a:graphicData>
            </a:graphic>
            <wp14:sizeRelH relativeFrom="margin">
              <wp14:pctWidth>0</wp14:pctWidth>
            </wp14:sizeRelH>
            <wp14:sizeRelV relativeFrom="margin">
              <wp14:pctHeight>0</wp14:pctHeight>
            </wp14:sizeRelV>
          </wp:anchor>
        </w:drawing>
      </w:r>
    </w:p>
    <w:p w14:paraId="56BA2B7E" w14:textId="77777777" w:rsidR="00752519" w:rsidRDefault="00752519" w:rsidP="00752519">
      <w:pPr>
        <w:jc w:val="center"/>
        <w:rPr>
          <w:b/>
          <w:u w:val="single"/>
        </w:rPr>
      </w:pPr>
    </w:p>
    <w:p w14:paraId="3F23549E" w14:textId="77777777" w:rsidR="00752519" w:rsidRDefault="00752519" w:rsidP="00752519">
      <w:pPr>
        <w:jc w:val="right"/>
        <w:rPr>
          <w:b/>
          <w:u w:val="single"/>
        </w:rPr>
      </w:pPr>
    </w:p>
    <w:p w14:paraId="4972150E" w14:textId="77777777" w:rsidR="00752519" w:rsidRDefault="00752519" w:rsidP="00752519">
      <w:pPr>
        <w:jc w:val="right"/>
        <w:rPr>
          <w:b/>
          <w:u w:val="single"/>
        </w:rPr>
      </w:pPr>
    </w:p>
    <w:p w14:paraId="389E83E4" w14:textId="77777777" w:rsidR="00752519" w:rsidRDefault="00752519" w:rsidP="00752519">
      <w:pPr>
        <w:jc w:val="right"/>
        <w:rPr>
          <w:b/>
          <w:u w:val="single"/>
        </w:rPr>
      </w:pPr>
    </w:p>
    <w:p w14:paraId="34369872" w14:textId="77777777" w:rsidR="00752519" w:rsidRDefault="00752519" w:rsidP="00752519">
      <w:pPr>
        <w:rPr>
          <w:b/>
          <w:u w:val="single"/>
        </w:rPr>
      </w:pPr>
    </w:p>
    <w:p w14:paraId="2D83265B" w14:textId="77777777" w:rsidR="00752519" w:rsidRDefault="00752519" w:rsidP="00B01408">
      <w:pPr>
        <w:jc w:val="right"/>
        <w:rPr>
          <w:b/>
          <w:u w:val="single"/>
        </w:rPr>
      </w:pPr>
      <w:r>
        <w:rPr>
          <w:b/>
          <w:u w:val="single"/>
        </w:rPr>
        <w:t>For more information:</w:t>
      </w:r>
    </w:p>
    <w:p w14:paraId="1B633BD7" w14:textId="77777777" w:rsidR="00752519" w:rsidRDefault="00752519" w:rsidP="00B01408">
      <w:pPr>
        <w:jc w:val="right"/>
      </w:pPr>
      <w:r>
        <w:t>Laurel Haislip</w:t>
      </w:r>
    </w:p>
    <w:p w14:paraId="48FB6539" w14:textId="77777777" w:rsidR="00752519" w:rsidRDefault="00752519" w:rsidP="00B01408">
      <w:pPr>
        <w:jc w:val="right"/>
      </w:pPr>
      <w:r>
        <w:t>BRAVE Public Relations</w:t>
      </w:r>
    </w:p>
    <w:p w14:paraId="6F67056F" w14:textId="77777777" w:rsidR="00752519" w:rsidRDefault="00752519" w:rsidP="00B01408">
      <w:pPr>
        <w:jc w:val="right"/>
      </w:pPr>
      <w:r>
        <w:t>404.233.3993</w:t>
      </w:r>
    </w:p>
    <w:p w14:paraId="5E486956" w14:textId="239EC0CA" w:rsidR="00752519" w:rsidRDefault="003C14F8" w:rsidP="00B01408">
      <w:pPr>
        <w:jc w:val="right"/>
      </w:pPr>
      <w:hyperlink r:id="rId7" w:history="1">
        <w:r w:rsidR="00F85CB7" w:rsidRPr="0049255D">
          <w:rPr>
            <w:rStyle w:val="Hyperlink"/>
          </w:rPr>
          <w:t>lhaislip@emailbrave.com</w:t>
        </w:r>
      </w:hyperlink>
    </w:p>
    <w:p w14:paraId="1AFDE561" w14:textId="77777777" w:rsidR="00752519" w:rsidRDefault="00752519" w:rsidP="00752519">
      <w:pPr>
        <w:rPr>
          <w:b/>
        </w:rPr>
      </w:pPr>
      <w:r>
        <w:rPr>
          <w:b/>
        </w:rPr>
        <w:t>FOR IMMEDIATE RELEASE</w:t>
      </w:r>
    </w:p>
    <w:p w14:paraId="19558B9D" w14:textId="77777777" w:rsidR="00752519" w:rsidRDefault="00752519" w:rsidP="00752519">
      <w:pPr>
        <w:rPr>
          <w:b/>
          <w:u w:val="single"/>
        </w:rPr>
      </w:pPr>
    </w:p>
    <w:p w14:paraId="01D9C38E" w14:textId="72A1052B" w:rsidR="00752519" w:rsidRDefault="00752519" w:rsidP="00752519">
      <w:pPr>
        <w:jc w:val="center"/>
        <w:rPr>
          <w:b/>
          <w:u w:val="single"/>
        </w:rPr>
      </w:pPr>
      <w:r>
        <w:rPr>
          <w:b/>
          <w:u w:val="single"/>
        </w:rPr>
        <w:t xml:space="preserve">Marietta Theatre Company </w:t>
      </w:r>
      <w:r w:rsidR="00F85CB7">
        <w:rPr>
          <w:b/>
          <w:u w:val="single"/>
        </w:rPr>
        <w:t xml:space="preserve">to play Georgia premiere of </w:t>
      </w:r>
      <w:r w:rsidR="00F85CB7" w:rsidRPr="00F85CB7">
        <w:rPr>
          <w:b/>
          <w:i/>
          <w:u w:val="single"/>
        </w:rPr>
        <w:t>I Love You Because</w:t>
      </w:r>
      <w:r>
        <w:rPr>
          <w:b/>
          <w:u w:val="single"/>
        </w:rPr>
        <w:t xml:space="preserve">, </w:t>
      </w:r>
      <w:r w:rsidR="00F85CB7">
        <w:rPr>
          <w:b/>
          <w:u w:val="single"/>
        </w:rPr>
        <w:t>February 8-23</w:t>
      </w:r>
      <w:r>
        <w:rPr>
          <w:b/>
          <w:u w:val="single"/>
        </w:rPr>
        <w:t xml:space="preserve"> </w:t>
      </w:r>
    </w:p>
    <w:p w14:paraId="640638F5" w14:textId="3573DFA2" w:rsidR="008A5231" w:rsidRDefault="008A5231" w:rsidP="008A5231">
      <w:pPr>
        <w:jc w:val="center"/>
        <w:rPr>
          <w:i/>
        </w:rPr>
      </w:pPr>
      <w:r>
        <w:rPr>
          <w:i/>
        </w:rPr>
        <w:t>Theater</w:t>
      </w:r>
      <w:r w:rsidR="004C5016">
        <w:rPr>
          <w:i/>
        </w:rPr>
        <w:t>goers</w:t>
      </w:r>
      <w:r>
        <w:rPr>
          <w:i/>
        </w:rPr>
        <w:t xml:space="preserve"> </w:t>
      </w:r>
      <w:r w:rsidR="004C5016">
        <w:rPr>
          <w:i/>
        </w:rPr>
        <w:t xml:space="preserve">invited </w:t>
      </w:r>
      <w:r>
        <w:rPr>
          <w:i/>
        </w:rPr>
        <w:t xml:space="preserve">to </w:t>
      </w:r>
      <w:r w:rsidR="00F85CB7">
        <w:rPr>
          <w:i/>
        </w:rPr>
        <w:t xml:space="preserve">celebrate love with modern twist on Jane Austen’s Pride and Prejudice </w:t>
      </w:r>
    </w:p>
    <w:p w14:paraId="38555915" w14:textId="77777777" w:rsidR="00752519" w:rsidRDefault="00752519" w:rsidP="00752519">
      <w:pPr>
        <w:jc w:val="center"/>
        <w:rPr>
          <w:b/>
          <w:u w:val="single"/>
        </w:rPr>
      </w:pPr>
    </w:p>
    <w:p w14:paraId="675FAC0D" w14:textId="490B30FE" w:rsidR="00F85CB7" w:rsidRDefault="00752519" w:rsidP="0075084B">
      <w:r>
        <w:rPr>
          <w:b/>
        </w:rPr>
        <w:t>Marietta, GA (</w:t>
      </w:r>
      <w:r w:rsidR="00F85CB7">
        <w:rPr>
          <w:b/>
        </w:rPr>
        <w:t xml:space="preserve">January </w:t>
      </w:r>
      <w:r w:rsidR="003C14F8">
        <w:rPr>
          <w:b/>
        </w:rPr>
        <w:t>30</w:t>
      </w:r>
      <w:bookmarkStart w:id="0" w:name="_GoBack"/>
      <w:bookmarkEnd w:id="0"/>
      <w:r w:rsidR="00F85CB7">
        <w:rPr>
          <w:b/>
        </w:rPr>
        <w:t>, 2019</w:t>
      </w:r>
      <w:r>
        <w:rPr>
          <w:b/>
        </w:rPr>
        <w:t>)</w:t>
      </w:r>
      <w:r>
        <w:t xml:space="preserve"> – </w:t>
      </w:r>
      <w:r w:rsidR="00F85CB7" w:rsidRPr="00534898">
        <w:rPr>
          <w:b/>
        </w:rPr>
        <w:t>Marietta Theatre Company</w:t>
      </w:r>
      <w:r w:rsidR="00F85CB7">
        <w:t xml:space="preserve"> is celebrating the season of love with </w:t>
      </w:r>
      <w:r w:rsidR="00F85CB7" w:rsidRPr="00F85CB7">
        <w:rPr>
          <w:b/>
          <w:i/>
        </w:rPr>
        <w:t>I Love You Because</w:t>
      </w:r>
      <w:r w:rsidR="00F85CB7">
        <w:rPr>
          <w:b/>
          <w:i/>
        </w:rPr>
        <w:t xml:space="preserve">, </w:t>
      </w:r>
      <w:r w:rsidR="00F85CB7" w:rsidRPr="00F85CB7">
        <w:t>a modern</w:t>
      </w:r>
      <w:r w:rsidR="00E97C13">
        <w:t>-</w:t>
      </w:r>
      <w:r w:rsidR="00F85CB7" w:rsidRPr="00F85CB7">
        <w:t>day musical love story</w:t>
      </w:r>
      <w:r w:rsidR="00F85CB7">
        <w:t xml:space="preserve"> sure to set all hearts </w:t>
      </w:r>
      <w:r w:rsidR="00534898">
        <w:t>aflutter</w:t>
      </w:r>
      <w:r w:rsidR="00F85CB7">
        <w:t xml:space="preserve">! With book and lyrics by </w:t>
      </w:r>
      <w:r w:rsidR="00F85CB7" w:rsidRPr="00534898">
        <w:rPr>
          <w:b/>
        </w:rPr>
        <w:t>Ryan Cunningham</w:t>
      </w:r>
      <w:r w:rsidR="00F85CB7">
        <w:t xml:space="preserve"> and music by </w:t>
      </w:r>
      <w:r w:rsidR="00F85CB7" w:rsidRPr="00534898">
        <w:rPr>
          <w:b/>
        </w:rPr>
        <w:t>Joshua Salzman</w:t>
      </w:r>
      <w:r w:rsidR="00F85CB7">
        <w:t>,</w:t>
      </w:r>
      <w:r w:rsidR="00534898">
        <w:t xml:space="preserve"> this Georgia premiere will play at the </w:t>
      </w:r>
      <w:r w:rsidR="00534898" w:rsidRPr="00534898">
        <w:rPr>
          <w:b/>
        </w:rPr>
        <w:t>Lyric Studio on the Square</w:t>
      </w:r>
      <w:r w:rsidR="00534898">
        <w:t xml:space="preserve"> from </w:t>
      </w:r>
      <w:r w:rsidR="00534898" w:rsidRPr="00534898">
        <w:rPr>
          <w:b/>
        </w:rPr>
        <w:t>February 8-23</w:t>
      </w:r>
      <w:r w:rsidR="00534898">
        <w:rPr>
          <w:b/>
        </w:rPr>
        <w:t xml:space="preserve"> </w:t>
      </w:r>
      <w:r w:rsidR="00534898">
        <w:t>with feel-good tunes and heart-soaring roman</w:t>
      </w:r>
      <w:r w:rsidR="00E97C13">
        <w:t>tic</w:t>
      </w:r>
      <w:r w:rsidR="00534898">
        <w:t xml:space="preserve"> suspense.</w:t>
      </w:r>
    </w:p>
    <w:p w14:paraId="5D79A816" w14:textId="1F324F07" w:rsidR="00534898" w:rsidRDefault="00534898" w:rsidP="0075084B"/>
    <w:p w14:paraId="1997270A" w14:textId="526F1950" w:rsidR="0075084B" w:rsidRDefault="00534898" w:rsidP="0075084B">
      <w:r>
        <w:t>Set in moder</w:t>
      </w:r>
      <w:r w:rsidR="00E97C13">
        <w:t>n-</w:t>
      </w:r>
      <w:r>
        <w:t>day New York City,</w:t>
      </w:r>
      <w:r w:rsidRPr="00534898">
        <w:t xml:space="preserve"> </w:t>
      </w:r>
      <w:r w:rsidRPr="00534898">
        <w:rPr>
          <w:b/>
          <w:i/>
        </w:rPr>
        <w:t>I Love You Because</w:t>
      </w:r>
      <w:r>
        <w:t xml:space="preserve"> follows a young, uptight greeting card writer who finds his life turned upside down when he meets a flighty photographer. </w:t>
      </w:r>
      <w:r w:rsidR="00FF2DF8">
        <w:t xml:space="preserve">In </w:t>
      </w:r>
      <w:r w:rsidR="00267C95">
        <w:t xml:space="preserve">true </w:t>
      </w:r>
      <w:r w:rsidR="00FF2DF8">
        <w:t>Pride and Prejudice</w:t>
      </w:r>
      <w:r w:rsidR="00267C95">
        <w:t xml:space="preserve"> fashion</w:t>
      </w:r>
      <w:r w:rsidR="00FF2DF8">
        <w:t>, the couple</w:t>
      </w:r>
      <w:r w:rsidR="00E97C13">
        <w:t xml:space="preserve"> – </w:t>
      </w:r>
      <w:r w:rsidR="00FF2DF8">
        <w:t>a</w:t>
      </w:r>
      <w:r w:rsidR="00FF2DF8" w:rsidRPr="00FF2DF8">
        <w:t>long with their eccentric friends and sibling</w:t>
      </w:r>
      <w:r w:rsidR="00E97C13">
        <w:t>s –</w:t>
      </w:r>
      <w:r w:rsidR="00FF2DF8" w:rsidRPr="00FF2DF8">
        <w:t xml:space="preserve"> learn</w:t>
      </w:r>
      <w:r w:rsidR="00267C95">
        <w:t xml:space="preserve"> </w:t>
      </w:r>
      <w:r w:rsidR="00FF2DF8" w:rsidRPr="00FF2DF8">
        <w:t>to love each other not in spite of their faults, but because of them.</w:t>
      </w:r>
      <w:r w:rsidR="00FF2DF8">
        <w:t xml:space="preserve"> </w:t>
      </w:r>
    </w:p>
    <w:p w14:paraId="7FA9365A" w14:textId="77777777" w:rsidR="0075084B" w:rsidRDefault="0075084B" w:rsidP="0075084B">
      <w:pPr>
        <w:rPr>
          <w:iCs/>
        </w:rPr>
      </w:pPr>
    </w:p>
    <w:p w14:paraId="4141AF46" w14:textId="4E347DAD" w:rsidR="0075084B" w:rsidRDefault="00267C95" w:rsidP="0075084B">
      <w:pPr>
        <w:rPr>
          <w:b/>
        </w:rPr>
      </w:pPr>
      <w:r>
        <w:rPr>
          <w:b/>
          <w:i/>
        </w:rPr>
        <w:t>I Love You Because</w:t>
      </w:r>
      <w:r w:rsidR="0075084B">
        <w:rPr>
          <w:b/>
          <w:i/>
        </w:rPr>
        <w:t xml:space="preserve"> </w:t>
      </w:r>
      <w:r w:rsidR="0075084B">
        <w:t xml:space="preserve">is the </w:t>
      </w:r>
      <w:r>
        <w:t>third</w:t>
      </w:r>
      <w:r w:rsidR="0075084B">
        <w:t xml:space="preserve"> of five productions in Marietta Theatre Company’s </w:t>
      </w:r>
      <w:r w:rsidR="008F0FF0">
        <w:t xml:space="preserve">second season. </w:t>
      </w:r>
      <w:r w:rsidR="0075084B">
        <w:t>The remaining 201</w:t>
      </w:r>
      <w:r w:rsidR="008F0FF0">
        <w:t>8</w:t>
      </w:r>
      <w:r w:rsidR="0075084B">
        <w:t>-201</w:t>
      </w:r>
      <w:r w:rsidR="008F0FF0">
        <w:t>9</w:t>
      </w:r>
      <w:r w:rsidR="0075084B">
        <w:t xml:space="preserve"> productions include the following:</w:t>
      </w:r>
      <w:r w:rsidR="0075084B">
        <w:rPr>
          <w:b/>
        </w:rPr>
        <w:tab/>
      </w:r>
    </w:p>
    <w:p w14:paraId="77C29A5F" w14:textId="77777777" w:rsidR="0075084B" w:rsidRPr="00D47C5A" w:rsidRDefault="0075084B" w:rsidP="0075084B">
      <w:pPr>
        <w:rPr>
          <w:b/>
        </w:rPr>
      </w:pPr>
    </w:p>
    <w:p w14:paraId="0FEDDC56" w14:textId="5D562D9F" w:rsidR="0075084B" w:rsidRDefault="008F0FF0" w:rsidP="0075084B">
      <w:pPr>
        <w:pStyle w:val="ListParagraph"/>
        <w:numPr>
          <w:ilvl w:val="0"/>
          <w:numId w:val="1"/>
        </w:numPr>
      </w:pPr>
      <w:r>
        <w:rPr>
          <w:b/>
          <w:i/>
        </w:rPr>
        <w:t>You’re A Good Man Charlie Brown:</w:t>
      </w:r>
      <w:r w:rsidR="0075084B">
        <w:rPr>
          <w:b/>
        </w:rPr>
        <w:tab/>
        <w:t>April 1</w:t>
      </w:r>
      <w:r>
        <w:rPr>
          <w:b/>
        </w:rPr>
        <w:t>2</w:t>
      </w:r>
      <w:r w:rsidR="0075084B">
        <w:rPr>
          <w:b/>
        </w:rPr>
        <w:t xml:space="preserve"> – 2</w:t>
      </w:r>
      <w:r>
        <w:rPr>
          <w:b/>
        </w:rPr>
        <w:t>7</w:t>
      </w:r>
      <w:r w:rsidR="0075084B">
        <w:rPr>
          <w:b/>
        </w:rPr>
        <w:t>, 201</w:t>
      </w:r>
      <w:r>
        <w:rPr>
          <w:b/>
        </w:rPr>
        <w:t>9</w:t>
      </w:r>
    </w:p>
    <w:p w14:paraId="332A82CB" w14:textId="0511A907" w:rsidR="0075084B" w:rsidRDefault="008F0FF0" w:rsidP="0075084B">
      <w:pPr>
        <w:pStyle w:val="ListParagraph"/>
        <w:numPr>
          <w:ilvl w:val="0"/>
          <w:numId w:val="1"/>
        </w:numPr>
      </w:pPr>
      <w:r>
        <w:rPr>
          <w:b/>
          <w:i/>
        </w:rPr>
        <w:t xml:space="preserve">Altar </w:t>
      </w:r>
      <w:proofErr w:type="spellStart"/>
      <w:r>
        <w:rPr>
          <w:b/>
          <w:i/>
        </w:rPr>
        <w:t>Boyz</w:t>
      </w:r>
      <w:proofErr w:type="spellEnd"/>
      <w:r>
        <w:rPr>
          <w:b/>
          <w:i/>
        </w:rPr>
        <w:t>:</w:t>
      </w:r>
      <w:r w:rsidR="0075084B">
        <w:rPr>
          <w:b/>
        </w:rPr>
        <w:tab/>
      </w:r>
      <w:r w:rsidR="0075084B">
        <w:rPr>
          <w:b/>
        </w:rPr>
        <w:tab/>
      </w:r>
      <w:r w:rsidR="0075084B">
        <w:rPr>
          <w:b/>
        </w:rPr>
        <w:tab/>
      </w:r>
      <w:r>
        <w:rPr>
          <w:b/>
        </w:rPr>
        <w:tab/>
      </w:r>
      <w:r w:rsidR="0075084B">
        <w:rPr>
          <w:b/>
        </w:rPr>
        <w:t xml:space="preserve">June </w:t>
      </w:r>
      <w:r>
        <w:rPr>
          <w:b/>
        </w:rPr>
        <w:t>7</w:t>
      </w:r>
      <w:r w:rsidR="0075084B">
        <w:rPr>
          <w:b/>
        </w:rPr>
        <w:t xml:space="preserve"> – 2</w:t>
      </w:r>
      <w:r>
        <w:rPr>
          <w:b/>
        </w:rPr>
        <w:t>2</w:t>
      </w:r>
      <w:r w:rsidR="0075084B">
        <w:rPr>
          <w:b/>
        </w:rPr>
        <w:t>, 201</w:t>
      </w:r>
      <w:r>
        <w:rPr>
          <w:b/>
        </w:rPr>
        <w:t>9</w:t>
      </w:r>
      <w:r w:rsidR="0075084B">
        <w:rPr>
          <w:b/>
        </w:rPr>
        <w:t xml:space="preserve"> </w:t>
      </w:r>
    </w:p>
    <w:p w14:paraId="00E87E64" w14:textId="77777777" w:rsidR="0075084B" w:rsidRDefault="0075084B" w:rsidP="0075084B"/>
    <w:p w14:paraId="7245713B" w14:textId="4F1BD7B2" w:rsidR="0075084B" w:rsidRDefault="008F0FF0" w:rsidP="0075084B">
      <w:r>
        <w:rPr>
          <w:b/>
          <w:i/>
        </w:rPr>
        <w:t>I Love You Because</w:t>
      </w:r>
      <w:r w:rsidR="0075084B">
        <w:rPr>
          <w:b/>
          <w:i/>
        </w:rPr>
        <w:t xml:space="preserve"> </w:t>
      </w:r>
      <w:r w:rsidR="0075084B">
        <w:t xml:space="preserve">will show at </w:t>
      </w:r>
      <w:r w:rsidR="00474BD2">
        <w:t xml:space="preserve">the </w:t>
      </w:r>
      <w:r w:rsidR="0075084B">
        <w:t xml:space="preserve">Lyric Studio on the Square from </w:t>
      </w:r>
      <w:r>
        <w:rPr>
          <w:b/>
        </w:rPr>
        <w:t>February 8</w:t>
      </w:r>
      <w:r w:rsidR="0075084B" w:rsidRPr="00AC75F3">
        <w:rPr>
          <w:b/>
        </w:rPr>
        <w:t xml:space="preserve"> </w:t>
      </w:r>
      <w:r w:rsidR="0075084B">
        <w:t xml:space="preserve">– </w:t>
      </w:r>
      <w:r>
        <w:rPr>
          <w:b/>
        </w:rPr>
        <w:t>23</w:t>
      </w:r>
      <w:r w:rsidR="0075084B">
        <w:t xml:space="preserve">, </w:t>
      </w:r>
      <w:r w:rsidR="0075084B" w:rsidRPr="00AC75F3">
        <w:rPr>
          <w:b/>
        </w:rPr>
        <w:t>Thursday</w:t>
      </w:r>
      <w:r w:rsidR="0075084B">
        <w:rPr>
          <w:b/>
        </w:rPr>
        <w:t>s</w:t>
      </w:r>
      <w:r w:rsidR="0075084B" w:rsidRPr="00AC75F3">
        <w:rPr>
          <w:b/>
        </w:rPr>
        <w:t xml:space="preserve"> – Saturday</w:t>
      </w:r>
      <w:r w:rsidR="0075084B">
        <w:rPr>
          <w:b/>
        </w:rPr>
        <w:t>s</w:t>
      </w:r>
      <w:r w:rsidR="0075084B">
        <w:t xml:space="preserve"> at </w:t>
      </w:r>
      <w:r w:rsidR="0075084B" w:rsidRPr="00AC75F3">
        <w:rPr>
          <w:b/>
        </w:rPr>
        <w:t>8 p.m.</w:t>
      </w:r>
      <w:r w:rsidR="0075084B">
        <w:t xml:space="preserve"> and</w:t>
      </w:r>
      <w:r w:rsidR="0075084B" w:rsidRPr="00AC75F3">
        <w:rPr>
          <w:b/>
        </w:rPr>
        <w:t xml:space="preserve"> Sundays</w:t>
      </w:r>
      <w:r w:rsidR="0075084B">
        <w:t xml:space="preserve"> at </w:t>
      </w:r>
      <w:r w:rsidR="0075084B" w:rsidRPr="00AC75F3">
        <w:rPr>
          <w:b/>
        </w:rPr>
        <w:t>3 p.m.</w:t>
      </w:r>
      <w:r w:rsidR="0075084B">
        <w:rPr>
          <w:b/>
        </w:rPr>
        <w:t xml:space="preserve"> </w:t>
      </w:r>
      <w:r w:rsidR="0075084B">
        <w:t xml:space="preserve">Tickets </w:t>
      </w:r>
      <w:r w:rsidR="00474BD2">
        <w:t xml:space="preserve">start at $25 and </w:t>
      </w:r>
      <w:r w:rsidR="0075084B">
        <w:t>are on sale now</w:t>
      </w:r>
      <w:r w:rsidR="00474BD2">
        <w:t xml:space="preserve"> at </w:t>
      </w:r>
      <w:hyperlink r:id="rId8" w:history="1">
        <w:r w:rsidR="00474BD2" w:rsidRPr="00AC75F3">
          <w:rPr>
            <w:rStyle w:val="Hyperlink"/>
            <w:rFonts w:cs="Arial"/>
            <w:shd w:val="clear" w:color="auto" w:fill="FFFFFF"/>
          </w:rPr>
          <w:t>https://mariettatheatre.tix.com</w:t>
        </w:r>
      </w:hyperlink>
      <w:r w:rsidR="00474BD2" w:rsidRPr="006C5CE2">
        <w:t>.</w:t>
      </w:r>
      <w:r w:rsidR="00F27C50">
        <w:t xml:space="preserve"> </w:t>
      </w:r>
      <w:r w:rsidR="0075084B">
        <w:t>Individual tickets</w:t>
      </w:r>
      <w:r w:rsidR="00FB0F7E">
        <w:t xml:space="preserve"> and</w:t>
      </w:r>
      <w:r w:rsidR="0075084B">
        <w:t xml:space="preserve"> VIP tables for the remaining shows are </w:t>
      </w:r>
      <w:r w:rsidR="00474BD2">
        <w:t xml:space="preserve">also </w:t>
      </w:r>
      <w:r w:rsidR="0075084B">
        <w:t>available for purchase</w:t>
      </w:r>
      <w:r w:rsidR="00474BD2">
        <w:t>.</w:t>
      </w:r>
    </w:p>
    <w:p w14:paraId="03452C7D" w14:textId="0FC85F20" w:rsidR="008F0FF0" w:rsidRDefault="008F0FF0" w:rsidP="0075084B"/>
    <w:p w14:paraId="257223B8" w14:textId="25FAC902" w:rsidR="005D1327" w:rsidRDefault="008F0FF0" w:rsidP="0075084B">
      <w:r>
        <w:t>Marietta Theatre Company will also host a special performance on</w:t>
      </w:r>
      <w:r w:rsidRPr="008F0FF0">
        <w:t xml:space="preserve"> Valentine's Day evening</w:t>
      </w:r>
      <w:r>
        <w:t xml:space="preserve"> with table seating for two, two glasses of wine, hor</w:t>
      </w:r>
      <w:r w:rsidR="00FB0F7E">
        <w:t>s</w:t>
      </w:r>
      <w:r>
        <w:t xml:space="preserve"> d’oeuvres and dessert for only $95. Tickets are limited</w:t>
      </w:r>
      <w:r w:rsidR="005D1327">
        <w:t xml:space="preserve"> on a first come basis and are available at </w:t>
      </w:r>
      <w:hyperlink r:id="rId9" w:history="1">
        <w:r w:rsidR="005D1327" w:rsidRPr="0049255D">
          <w:rPr>
            <w:rStyle w:val="Hyperlink"/>
          </w:rPr>
          <w:t>bit.ly/</w:t>
        </w:r>
        <w:proofErr w:type="spellStart"/>
        <w:r w:rsidR="005D1327" w:rsidRPr="0049255D">
          <w:rPr>
            <w:rStyle w:val="Hyperlink"/>
          </w:rPr>
          <w:t>ValentinesDayTix</w:t>
        </w:r>
        <w:proofErr w:type="spellEnd"/>
      </w:hyperlink>
      <w:r w:rsidR="00F2574A">
        <w:t>.</w:t>
      </w:r>
    </w:p>
    <w:p w14:paraId="14F60C72" w14:textId="29B87BCD" w:rsidR="008F0FF0" w:rsidRDefault="005D1327" w:rsidP="0075084B">
      <w:r>
        <w:t xml:space="preserve"> </w:t>
      </w:r>
    </w:p>
    <w:p w14:paraId="65586873" w14:textId="77777777" w:rsidR="0075084B" w:rsidRDefault="0075084B" w:rsidP="0075084B"/>
    <w:p w14:paraId="6D15D965" w14:textId="20FE1FE1" w:rsidR="0075084B" w:rsidRDefault="0075084B" w:rsidP="0075084B">
      <w:r>
        <w:lastRenderedPageBreak/>
        <w:t>“</w:t>
      </w:r>
      <w:r w:rsidR="00F2574A">
        <w:t xml:space="preserve">This show </w:t>
      </w:r>
      <w:r w:rsidR="00E97C13">
        <w:t xml:space="preserve">comes at the perfect time for Valentine’s Day and the season of love,” </w:t>
      </w:r>
      <w:r>
        <w:t xml:space="preserve">said </w:t>
      </w:r>
      <w:r w:rsidR="00FB0F7E">
        <w:t>Gina Ann Riggs</w:t>
      </w:r>
      <w:r>
        <w:t xml:space="preserve">, </w:t>
      </w:r>
      <w:r w:rsidR="00FB0F7E">
        <w:t xml:space="preserve">vice </w:t>
      </w:r>
      <w:r>
        <w:t>president and co-founder of Marietta Theatre Company. “</w:t>
      </w:r>
      <w:r w:rsidR="00F2574A">
        <w:t xml:space="preserve">We are honored to bring this show to Georgian audiences for the first time and </w:t>
      </w:r>
      <w:r w:rsidR="008C16D8">
        <w:t xml:space="preserve">hope that </w:t>
      </w:r>
      <w:r w:rsidR="00E97C13">
        <w:t>our loyal patrons and newcomers alike will enjoy the feel-good fulfillment of its story!”</w:t>
      </w:r>
    </w:p>
    <w:p w14:paraId="40221D16" w14:textId="77777777" w:rsidR="0075084B" w:rsidRDefault="0075084B" w:rsidP="0075084B"/>
    <w:p w14:paraId="7A41F1E5" w14:textId="4B5E8445" w:rsidR="0075084B" w:rsidRDefault="0075084B" w:rsidP="0075084B">
      <w:r>
        <w:t>For more information on Marietta Theatre Company and the 201</w:t>
      </w:r>
      <w:r w:rsidR="00F2574A">
        <w:t>8</w:t>
      </w:r>
      <w:r>
        <w:t>-201</w:t>
      </w:r>
      <w:r w:rsidR="00F2574A">
        <w:t>9</w:t>
      </w:r>
      <w:r>
        <w:t xml:space="preserve"> season, visit </w:t>
      </w:r>
      <w:hyperlink r:id="rId10" w:history="1">
        <w:r>
          <w:rPr>
            <w:rStyle w:val="Hyperlink"/>
          </w:rPr>
          <w:t>mariettatheatre.com</w:t>
        </w:r>
      </w:hyperlink>
      <w:r>
        <w:t xml:space="preserve"> or follow along on </w:t>
      </w:r>
      <w:hyperlink r:id="rId11" w:history="1">
        <w:r>
          <w:rPr>
            <w:rStyle w:val="Hyperlink"/>
          </w:rPr>
          <w:t>Facebook</w:t>
        </w:r>
      </w:hyperlink>
      <w:r>
        <w:t xml:space="preserve"> and </w:t>
      </w:r>
      <w:hyperlink r:id="rId12" w:history="1">
        <w:r w:rsidRPr="006D5109">
          <w:rPr>
            <w:rStyle w:val="Hyperlink"/>
          </w:rPr>
          <w:t>Instagram</w:t>
        </w:r>
      </w:hyperlink>
      <w:r w:rsidR="006D5109" w:rsidRPr="006D5109">
        <w:t xml:space="preserve"> using the hashtag #</w:t>
      </w:r>
      <w:proofErr w:type="spellStart"/>
      <w:r w:rsidR="00F2574A">
        <w:t>ILoveYouBecause</w:t>
      </w:r>
      <w:r w:rsidR="006D5109" w:rsidRPr="006D5109">
        <w:t>Marietta</w:t>
      </w:r>
      <w:proofErr w:type="spellEnd"/>
      <w:r w:rsidRPr="006D5109">
        <w:t>.</w:t>
      </w:r>
    </w:p>
    <w:p w14:paraId="6DC82448" w14:textId="75A8FF14" w:rsidR="00752519" w:rsidRDefault="00752519" w:rsidP="0075084B"/>
    <w:p w14:paraId="3224DECF" w14:textId="77777777" w:rsidR="00752519" w:rsidRDefault="00752519" w:rsidP="00752519">
      <w:pPr>
        <w:rPr>
          <w:b/>
          <w:u w:val="single"/>
        </w:rPr>
      </w:pPr>
      <w:r>
        <w:rPr>
          <w:b/>
          <w:u w:val="single"/>
        </w:rPr>
        <w:t>About Marietta Theatre Company:</w:t>
      </w:r>
    </w:p>
    <w:p w14:paraId="4B848064" w14:textId="06D547C8" w:rsidR="00752519" w:rsidRDefault="00752519" w:rsidP="00752519">
      <w:r>
        <w:t xml:space="preserve">Marietta Theatre Company (MTC Players, Inc.) is a domestic 501(c)(3) with a mission to provide an atmosphere for the community to experience life together and introduce patrons to outstanding local talent all while supporting local charities. To stay updated on Marietta Theatre Company's latest news and performance schedule, join their email list by visiting </w:t>
      </w:r>
      <w:hyperlink r:id="rId13" w:history="1">
        <w:r>
          <w:rPr>
            <w:rStyle w:val="Hyperlink"/>
          </w:rPr>
          <w:t>www.mariettatheatre.com/join-our-email-list/</w:t>
        </w:r>
      </w:hyperlink>
      <w:r>
        <w:t xml:space="preserve">. </w:t>
      </w:r>
    </w:p>
    <w:p w14:paraId="3F2F7DCD" w14:textId="1BF9F984" w:rsidR="00915497" w:rsidRDefault="00915497" w:rsidP="00752519"/>
    <w:p w14:paraId="5FE600D6" w14:textId="4A0B8F80" w:rsidR="00915497" w:rsidRPr="00915497" w:rsidRDefault="00915497" w:rsidP="00915497">
      <w:pPr>
        <w:jc w:val="center"/>
        <w:rPr>
          <w:i/>
        </w:rPr>
      </w:pPr>
      <w:r w:rsidRPr="00915497">
        <w:rPr>
          <w:i/>
        </w:rPr>
        <w:t>###</w:t>
      </w:r>
    </w:p>
    <w:p w14:paraId="353E6A53" w14:textId="77777777" w:rsidR="00752519" w:rsidRDefault="00752519" w:rsidP="00752519"/>
    <w:p w14:paraId="3681BE81" w14:textId="77777777" w:rsidR="00752519" w:rsidRDefault="00752519" w:rsidP="00752519"/>
    <w:p w14:paraId="2A76383A" w14:textId="77777777" w:rsidR="00752519" w:rsidRDefault="00752519" w:rsidP="00752519"/>
    <w:p w14:paraId="1457C8FD" w14:textId="77777777" w:rsidR="00752519" w:rsidRDefault="00752519" w:rsidP="00752519"/>
    <w:p w14:paraId="06C64311" w14:textId="77777777" w:rsidR="00752519" w:rsidRDefault="00752519" w:rsidP="00752519"/>
    <w:p w14:paraId="7F079CA4" w14:textId="77777777" w:rsidR="002E2AD2" w:rsidRPr="00752519" w:rsidRDefault="002E2AD2" w:rsidP="00752519"/>
    <w:sectPr w:rsidR="002E2AD2" w:rsidRPr="0075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2F5"/>
    <w:multiLevelType w:val="hybridMultilevel"/>
    <w:tmpl w:val="232C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A4"/>
    <w:rsid w:val="00010666"/>
    <w:rsid w:val="00034595"/>
    <w:rsid w:val="00080995"/>
    <w:rsid w:val="000D273F"/>
    <w:rsid w:val="000D7786"/>
    <w:rsid w:val="00127ED8"/>
    <w:rsid w:val="001A1CF0"/>
    <w:rsid w:val="001A5B4D"/>
    <w:rsid w:val="001C515E"/>
    <w:rsid w:val="001D0436"/>
    <w:rsid w:val="002042F1"/>
    <w:rsid w:val="00267C95"/>
    <w:rsid w:val="00281F7C"/>
    <w:rsid w:val="0028401C"/>
    <w:rsid w:val="00285890"/>
    <w:rsid w:val="002E2AD2"/>
    <w:rsid w:val="00330986"/>
    <w:rsid w:val="003A684E"/>
    <w:rsid w:val="003C14F8"/>
    <w:rsid w:val="00443327"/>
    <w:rsid w:val="00474BD2"/>
    <w:rsid w:val="004C5016"/>
    <w:rsid w:val="00521D0A"/>
    <w:rsid w:val="005247C8"/>
    <w:rsid w:val="00534898"/>
    <w:rsid w:val="005D1327"/>
    <w:rsid w:val="00622BFA"/>
    <w:rsid w:val="00676875"/>
    <w:rsid w:val="006B157E"/>
    <w:rsid w:val="006C5CE2"/>
    <w:rsid w:val="006D5109"/>
    <w:rsid w:val="006E1AEE"/>
    <w:rsid w:val="00704F88"/>
    <w:rsid w:val="007122A4"/>
    <w:rsid w:val="0075084B"/>
    <w:rsid w:val="00752519"/>
    <w:rsid w:val="00787A1F"/>
    <w:rsid w:val="007A17C2"/>
    <w:rsid w:val="007D0A93"/>
    <w:rsid w:val="007D5F61"/>
    <w:rsid w:val="008127F2"/>
    <w:rsid w:val="00837868"/>
    <w:rsid w:val="00847721"/>
    <w:rsid w:val="008A0671"/>
    <w:rsid w:val="008A5231"/>
    <w:rsid w:val="008C16D8"/>
    <w:rsid w:val="008F0FF0"/>
    <w:rsid w:val="00915497"/>
    <w:rsid w:val="009A7A1A"/>
    <w:rsid w:val="00A20965"/>
    <w:rsid w:val="00AA34E8"/>
    <w:rsid w:val="00AA7099"/>
    <w:rsid w:val="00AF62B5"/>
    <w:rsid w:val="00B01408"/>
    <w:rsid w:val="00B30369"/>
    <w:rsid w:val="00BC6EFB"/>
    <w:rsid w:val="00BD037D"/>
    <w:rsid w:val="00C30E86"/>
    <w:rsid w:val="00C37D26"/>
    <w:rsid w:val="00DB0C31"/>
    <w:rsid w:val="00E539EE"/>
    <w:rsid w:val="00E825A4"/>
    <w:rsid w:val="00E97C13"/>
    <w:rsid w:val="00ED506A"/>
    <w:rsid w:val="00F04DD1"/>
    <w:rsid w:val="00F06966"/>
    <w:rsid w:val="00F2574A"/>
    <w:rsid w:val="00F27C50"/>
    <w:rsid w:val="00F44A84"/>
    <w:rsid w:val="00F85CB7"/>
    <w:rsid w:val="00FB0F7E"/>
    <w:rsid w:val="00FF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9F57"/>
  <w15:chartTrackingRefBased/>
  <w15:docId w15:val="{D03F5AB8-F96D-4CBC-8634-4898CF9E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5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19"/>
    <w:rPr>
      <w:color w:val="0563C1" w:themeColor="hyperlink"/>
      <w:u w:val="single"/>
    </w:rPr>
  </w:style>
  <w:style w:type="paragraph" w:styleId="ListParagraph">
    <w:name w:val="List Paragraph"/>
    <w:basedOn w:val="Normal"/>
    <w:uiPriority w:val="34"/>
    <w:qFormat/>
    <w:rsid w:val="00752519"/>
    <w:pPr>
      <w:ind w:left="720"/>
      <w:contextualSpacing/>
    </w:pPr>
  </w:style>
  <w:style w:type="character" w:styleId="CommentReference">
    <w:name w:val="annotation reference"/>
    <w:basedOn w:val="DefaultParagraphFont"/>
    <w:uiPriority w:val="99"/>
    <w:semiHidden/>
    <w:unhideWhenUsed/>
    <w:rsid w:val="007D0A93"/>
    <w:rPr>
      <w:sz w:val="16"/>
      <w:szCs w:val="16"/>
    </w:rPr>
  </w:style>
  <w:style w:type="paragraph" w:styleId="CommentText">
    <w:name w:val="annotation text"/>
    <w:basedOn w:val="Normal"/>
    <w:link w:val="CommentTextChar"/>
    <w:uiPriority w:val="99"/>
    <w:semiHidden/>
    <w:unhideWhenUsed/>
    <w:rsid w:val="007D0A93"/>
    <w:rPr>
      <w:sz w:val="20"/>
      <w:szCs w:val="20"/>
    </w:rPr>
  </w:style>
  <w:style w:type="character" w:customStyle="1" w:styleId="CommentTextChar">
    <w:name w:val="Comment Text Char"/>
    <w:basedOn w:val="DefaultParagraphFont"/>
    <w:link w:val="CommentText"/>
    <w:uiPriority w:val="99"/>
    <w:semiHidden/>
    <w:rsid w:val="007D0A9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0A93"/>
    <w:rPr>
      <w:b/>
      <w:bCs/>
    </w:rPr>
  </w:style>
  <w:style w:type="character" w:customStyle="1" w:styleId="CommentSubjectChar">
    <w:name w:val="Comment Subject Char"/>
    <w:basedOn w:val="CommentTextChar"/>
    <w:link w:val="CommentSubject"/>
    <w:uiPriority w:val="99"/>
    <w:semiHidden/>
    <w:rsid w:val="007D0A93"/>
    <w:rPr>
      <w:rFonts w:eastAsiaTheme="minorEastAsia"/>
      <w:b/>
      <w:bCs/>
      <w:sz w:val="20"/>
      <w:szCs w:val="20"/>
    </w:rPr>
  </w:style>
  <w:style w:type="paragraph" w:styleId="BalloonText">
    <w:name w:val="Balloon Text"/>
    <w:basedOn w:val="Normal"/>
    <w:link w:val="BalloonTextChar"/>
    <w:uiPriority w:val="99"/>
    <w:semiHidden/>
    <w:unhideWhenUsed/>
    <w:rsid w:val="007D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93"/>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6D5109"/>
    <w:rPr>
      <w:color w:val="808080"/>
      <w:shd w:val="clear" w:color="auto" w:fill="E6E6E6"/>
    </w:rPr>
  </w:style>
  <w:style w:type="character" w:styleId="FollowedHyperlink">
    <w:name w:val="FollowedHyperlink"/>
    <w:basedOn w:val="DefaultParagraphFont"/>
    <w:uiPriority w:val="99"/>
    <w:semiHidden/>
    <w:unhideWhenUsed/>
    <w:rsid w:val="00FB0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7600">
      <w:bodyDiv w:val="1"/>
      <w:marLeft w:val="0"/>
      <w:marRight w:val="0"/>
      <w:marTop w:val="0"/>
      <w:marBottom w:val="0"/>
      <w:divBdr>
        <w:top w:val="none" w:sz="0" w:space="0" w:color="auto"/>
        <w:left w:val="none" w:sz="0" w:space="0" w:color="auto"/>
        <w:bottom w:val="none" w:sz="0" w:space="0" w:color="auto"/>
        <w:right w:val="none" w:sz="0" w:space="0" w:color="auto"/>
      </w:divBdr>
    </w:div>
    <w:div w:id="10612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ttatheatre.tix.com" TargetMode="External"/><Relationship Id="rId13" Type="http://schemas.openxmlformats.org/officeDocument/2006/relationships/hyperlink" Target="http://www.mariettatheatre.com/join-our-email-list/" TargetMode="External"/><Relationship Id="rId3" Type="http://schemas.openxmlformats.org/officeDocument/2006/relationships/styles" Target="styles.xml"/><Relationship Id="rId7" Type="http://schemas.openxmlformats.org/officeDocument/2006/relationships/hyperlink" Target="mailto:lhaislip@emailbrave.com" TargetMode="External"/><Relationship Id="rId12" Type="http://schemas.openxmlformats.org/officeDocument/2006/relationships/hyperlink" Target="https://www.instagram.com/mariettathea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mariettatheatrecomp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iettatheatre.com/" TargetMode="External"/><Relationship Id="rId4" Type="http://schemas.openxmlformats.org/officeDocument/2006/relationships/settings" Target="settings.xml"/><Relationship Id="rId9" Type="http://schemas.openxmlformats.org/officeDocument/2006/relationships/hyperlink" Target="http://bit.ly/ValentinesDayTi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D1EE-939F-4737-A49E-295E3178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3</cp:revision>
  <dcterms:created xsi:type="dcterms:W3CDTF">2019-01-30T17:23:00Z</dcterms:created>
  <dcterms:modified xsi:type="dcterms:W3CDTF">2019-01-30T17:30:00Z</dcterms:modified>
</cp:coreProperties>
</file>